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52D8" w:rsidRDefault="006906A3" w:rsidP="00566AD1">
      <w:pPr>
        <w:pStyle w:val="IQB-Aufgabentitel"/>
        <w:spacing w:after="120"/>
        <w:rPr>
          <w:rFonts w:cs="Arial"/>
        </w:rPr>
      </w:pPr>
      <w:r w:rsidRPr="00566AD1">
        <w:rPr>
          <w:rFonts w:cs="Arial"/>
        </w:rPr>
        <w:t xml:space="preserve">Didaktische </w:t>
      </w:r>
      <w:r w:rsidR="00801D8B">
        <w:rPr>
          <w:rFonts w:cs="Arial"/>
        </w:rPr>
        <w:t>Kommentierung</w:t>
      </w:r>
      <w:r w:rsidR="00EE571B" w:rsidRPr="00566AD1">
        <w:rPr>
          <w:rFonts w:cs="Arial"/>
        </w:rPr>
        <w:t>:</w:t>
      </w:r>
      <w:r w:rsidRPr="00566AD1">
        <w:rPr>
          <w:rFonts w:cs="Arial"/>
        </w:rPr>
        <w:t xml:space="preserve"> Aufgabe</w:t>
      </w:r>
      <w:r w:rsidR="00EE571B" w:rsidRPr="00566AD1">
        <w:rPr>
          <w:rFonts w:cs="Arial"/>
        </w:rPr>
        <w:t xml:space="preserve"> Tims Würfelgebäude</w:t>
      </w:r>
    </w:p>
    <w:p w:rsidR="00566AD1" w:rsidRPr="00566AD1" w:rsidRDefault="00566AD1" w:rsidP="00566AD1">
      <w:pPr>
        <w:pStyle w:val="IQB-Aufgabentitel"/>
        <w:spacing w:after="120"/>
        <w:rPr>
          <w:rFonts w:cs="Arial"/>
          <w:sz w:val="22"/>
          <w:szCs w:val="22"/>
        </w:rPr>
      </w:pPr>
    </w:p>
    <w:p w:rsidR="006906A3" w:rsidRPr="00566AD1" w:rsidRDefault="006906A3" w:rsidP="00566AD1">
      <w:pPr>
        <w:pStyle w:val="IQB-Aufgabentitel"/>
        <w:spacing w:after="120"/>
        <w:rPr>
          <w:rFonts w:cs="Arial"/>
          <w:b/>
          <w:sz w:val="22"/>
          <w:szCs w:val="22"/>
        </w:rPr>
      </w:pPr>
      <w:r w:rsidRPr="00566AD1">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AA52D8" w:rsidRPr="00566AD1">
        <w:tc>
          <w:tcPr>
            <w:tcW w:w="2040" w:type="dxa"/>
            <w:vAlign w:val="center"/>
          </w:tcPr>
          <w:p w:rsidR="00AA52D8" w:rsidRPr="00566AD1" w:rsidRDefault="00EE571B" w:rsidP="00566AD1">
            <w:pPr>
              <w:pStyle w:val="IQB-Merkmal"/>
              <w:spacing w:before="0" w:after="120"/>
              <w:rPr>
                <w:rFonts w:cs="Arial"/>
                <w:sz w:val="20"/>
                <w:szCs w:val="20"/>
              </w:rPr>
            </w:pPr>
            <w:r w:rsidRPr="00566AD1">
              <w:rPr>
                <w:rFonts w:cs="Arial"/>
                <w:sz w:val="20"/>
                <w:szCs w:val="20"/>
              </w:rPr>
              <w:t>Leitidee</w:t>
            </w:r>
          </w:p>
        </w:tc>
        <w:tc>
          <w:tcPr>
            <w:tcW w:w="7086" w:type="dxa"/>
          </w:tcPr>
          <w:p w:rsidR="00AA52D8" w:rsidRPr="00566AD1" w:rsidRDefault="00EE571B" w:rsidP="00566AD1">
            <w:pPr>
              <w:pStyle w:val="IQB-Merkmalswert"/>
              <w:spacing w:before="0" w:after="120"/>
              <w:rPr>
                <w:rFonts w:cs="Arial"/>
                <w:sz w:val="20"/>
                <w:szCs w:val="20"/>
              </w:rPr>
            </w:pPr>
            <w:bookmarkStart w:id="0" w:name="_GoBack"/>
            <w:bookmarkEnd w:id="0"/>
            <w:r w:rsidRPr="00566AD1">
              <w:rPr>
                <w:rFonts w:cs="Arial"/>
                <w:sz w:val="20"/>
                <w:szCs w:val="20"/>
              </w:rPr>
              <w:t>Raum und Form</w:t>
            </w:r>
          </w:p>
        </w:tc>
      </w:tr>
      <w:tr w:rsidR="00AA52D8" w:rsidRPr="00566AD1">
        <w:tc>
          <w:tcPr>
            <w:tcW w:w="2040" w:type="dxa"/>
            <w:vAlign w:val="center"/>
          </w:tcPr>
          <w:p w:rsidR="00AA52D8" w:rsidRPr="00566AD1" w:rsidRDefault="00EE571B" w:rsidP="00566AD1">
            <w:pPr>
              <w:pStyle w:val="IQB-Merkmal"/>
              <w:spacing w:before="0" w:after="120"/>
              <w:rPr>
                <w:rFonts w:cs="Arial"/>
                <w:sz w:val="20"/>
                <w:szCs w:val="20"/>
              </w:rPr>
            </w:pPr>
            <w:r w:rsidRPr="00566AD1">
              <w:rPr>
                <w:rFonts w:cs="Arial"/>
                <w:sz w:val="20"/>
                <w:szCs w:val="20"/>
              </w:rPr>
              <w:t>Bildungsstandard/s - Allgemeine Kompetenzen</w:t>
            </w:r>
          </w:p>
        </w:tc>
        <w:tc>
          <w:tcPr>
            <w:tcW w:w="7086" w:type="dxa"/>
          </w:tcPr>
          <w:p w:rsidR="00AA52D8" w:rsidRPr="00566AD1" w:rsidRDefault="006906A3" w:rsidP="00566AD1">
            <w:pPr>
              <w:pStyle w:val="IQB-Merkmalswert"/>
              <w:spacing w:before="0" w:after="120"/>
              <w:rPr>
                <w:rFonts w:cs="Arial"/>
                <w:sz w:val="20"/>
                <w:szCs w:val="20"/>
              </w:rPr>
            </w:pPr>
            <w:r w:rsidRPr="00566AD1">
              <w:rPr>
                <w:rFonts w:cs="Arial"/>
                <w:sz w:val="20"/>
                <w:szCs w:val="20"/>
              </w:rPr>
              <w:t>E</w:t>
            </w:r>
            <w:r w:rsidR="00EE571B" w:rsidRPr="00566AD1">
              <w:rPr>
                <w:rFonts w:cs="Arial"/>
                <w:sz w:val="20"/>
                <w:szCs w:val="20"/>
              </w:rPr>
              <w:t>ine Darstellung in eine andere übertragen</w:t>
            </w:r>
          </w:p>
        </w:tc>
      </w:tr>
      <w:tr w:rsidR="00AA52D8" w:rsidRPr="00566AD1">
        <w:tc>
          <w:tcPr>
            <w:tcW w:w="2040" w:type="dxa"/>
            <w:vAlign w:val="center"/>
          </w:tcPr>
          <w:p w:rsidR="00AA52D8" w:rsidRPr="00566AD1" w:rsidRDefault="00EE571B" w:rsidP="00566AD1">
            <w:pPr>
              <w:pStyle w:val="IQB-Merkmal"/>
              <w:spacing w:before="0" w:after="120"/>
              <w:rPr>
                <w:rFonts w:cs="Arial"/>
                <w:sz w:val="20"/>
                <w:szCs w:val="20"/>
              </w:rPr>
            </w:pPr>
            <w:r w:rsidRPr="00566AD1">
              <w:rPr>
                <w:rFonts w:cs="Arial"/>
                <w:sz w:val="20"/>
                <w:szCs w:val="20"/>
              </w:rPr>
              <w:t>Bildungsstandard/s - Inhaltsbezogene Kompetenzen (Leitideen)</w:t>
            </w:r>
          </w:p>
        </w:tc>
        <w:tc>
          <w:tcPr>
            <w:tcW w:w="7086" w:type="dxa"/>
          </w:tcPr>
          <w:p w:rsidR="00AA52D8" w:rsidRPr="00566AD1" w:rsidRDefault="006906A3" w:rsidP="00566AD1">
            <w:pPr>
              <w:pStyle w:val="IQB-Merkmalswert"/>
              <w:spacing w:before="0" w:after="120"/>
              <w:rPr>
                <w:rFonts w:cs="Arial"/>
                <w:sz w:val="20"/>
                <w:szCs w:val="20"/>
              </w:rPr>
            </w:pPr>
            <w:r w:rsidRPr="00566AD1">
              <w:rPr>
                <w:rFonts w:cs="Arial"/>
                <w:sz w:val="20"/>
                <w:szCs w:val="20"/>
              </w:rPr>
              <w:t>Z</w:t>
            </w:r>
            <w:r w:rsidR="00EE571B" w:rsidRPr="00566AD1">
              <w:rPr>
                <w:rFonts w:cs="Arial"/>
                <w:sz w:val="20"/>
                <w:szCs w:val="20"/>
              </w:rPr>
              <w:t>wei- und dreidimensionale Darstellungen von Bauwerken (z.B. Würfelgebäuden) zueinander in Beziehung setzen (nach Vorlage bauen, zu Bauten Baupläne erstellen, Kantenmodelle und Netze untersuchen)</w:t>
            </w:r>
          </w:p>
        </w:tc>
      </w:tr>
      <w:tr w:rsidR="00AA52D8" w:rsidRPr="00566AD1">
        <w:tc>
          <w:tcPr>
            <w:tcW w:w="2040" w:type="dxa"/>
            <w:vAlign w:val="center"/>
          </w:tcPr>
          <w:p w:rsidR="00AA52D8" w:rsidRPr="00566AD1" w:rsidRDefault="00EE571B" w:rsidP="00566AD1">
            <w:pPr>
              <w:pStyle w:val="IQB-Merkmal"/>
              <w:spacing w:before="0" w:after="120"/>
              <w:rPr>
                <w:rFonts w:cs="Arial"/>
                <w:sz w:val="20"/>
                <w:szCs w:val="20"/>
              </w:rPr>
            </w:pPr>
            <w:r w:rsidRPr="00566AD1">
              <w:rPr>
                <w:rFonts w:cs="Arial"/>
                <w:sz w:val="20"/>
                <w:szCs w:val="20"/>
              </w:rPr>
              <w:t>Kompetenzstufe</w:t>
            </w:r>
          </w:p>
        </w:tc>
        <w:tc>
          <w:tcPr>
            <w:tcW w:w="7086" w:type="dxa"/>
          </w:tcPr>
          <w:p w:rsidR="00AA52D8" w:rsidRPr="00566AD1" w:rsidRDefault="00EE571B" w:rsidP="00566AD1">
            <w:pPr>
              <w:pStyle w:val="IQB-Merkmalswert"/>
              <w:spacing w:before="0" w:after="120"/>
              <w:rPr>
                <w:rFonts w:cs="Arial"/>
                <w:sz w:val="20"/>
                <w:szCs w:val="20"/>
              </w:rPr>
            </w:pPr>
            <w:r w:rsidRPr="00566AD1">
              <w:rPr>
                <w:rFonts w:cs="Arial"/>
                <w:sz w:val="20"/>
                <w:szCs w:val="20"/>
              </w:rPr>
              <w:t>I</w:t>
            </w:r>
          </w:p>
        </w:tc>
      </w:tr>
      <w:tr w:rsidR="00AA52D8" w:rsidRPr="00566AD1">
        <w:tc>
          <w:tcPr>
            <w:tcW w:w="2040" w:type="dxa"/>
            <w:vAlign w:val="center"/>
          </w:tcPr>
          <w:p w:rsidR="00AA52D8" w:rsidRPr="00566AD1" w:rsidRDefault="00EE571B" w:rsidP="00566AD1">
            <w:pPr>
              <w:pStyle w:val="IQB-Merkmal"/>
              <w:spacing w:before="0" w:after="120"/>
              <w:rPr>
                <w:rFonts w:cs="Arial"/>
                <w:sz w:val="20"/>
                <w:szCs w:val="20"/>
              </w:rPr>
            </w:pPr>
            <w:r w:rsidRPr="00566AD1">
              <w:rPr>
                <w:rFonts w:cs="Arial"/>
                <w:sz w:val="20"/>
                <w:szCs w:val="20"/>
              </w:rPr>
              <w:t>Anforderungsbereich</w:t>
            </w:r>
          </w:p>
        </w:tc>
        <w:tc>
          <w:tcPr>
            <w:tcW w:w="7086" w:type="dxa"/>
          </w:tcPr>
          <w:p w:rsidR="00AA52D8" w:rsidRPr="00566AD1" w:rsidRDefault="00EE571B" w:rsidP="00566AD1">
            <w:pPr>
              <w:pStyle w:val="IQB-Merkmalswert"/>
              <w:spacing w:before="0" w:after="120"/>
              <w:rPr>
                <w:rFonts w:cs="Arial"/>
                <w:sz w:val="20"/>
                <w:szCs w:val="20"/>
              </w:rPr>
            </w:pPr>
            <w:r w:rsidRPr="00566AD1">
              <w:rPr>
                <w:rFonts w:cs="Arial"/>
                <w:sz w:val="20"/>
                <w:szCs w:val="20"/>
              </w:rPr>
              <w:t>Zusammenhänge herstellen (II)</w:t>
            </w:r>
          </w:p>
        </w:tc>
      </w:tr>
    </w:tbl>
    <w:p w:rsidR="00EE571B" w:rsidRPr="00566AD1" w:rsidRDefault="00EE571B" w:rsidP="00566AD1">
      <w:pPr>
        <w:pStyle w:val="IQB-Aufgabensubtitel"/>
        <w:spacing w:before="0" w:after="120"/>
        <w:rPr>
          <w:rFonts w:cs="Arial"/>
          <w:sz w:val="18"/>
          <w:szCs w:val="18"/>
        </w:rPr>
      </w:pPr>
    </w:p>
    <w:p w:rsidR="00EE571B" w:rsidRPr="00566AD1" w:rsidRDefault="007438BF" w:rsidP="00566AD1">
      <w:pPr>
        <w:pStyle w:val="IQB-Aufgabensubtitel"/>
        <w:spacing w:before="0" w:after="120"/>
        <w:rPr>
          <w:rFonts w:cs="Arial"/>
          <w:sz w:val="22"/>
          <w:szCs w:val="22"/>
        </w:rPr>
      </w:pPr>
      <w:r w:rsidRPr="00566AD1">
        <w:rPr>
          <w:rFonts w:cs="Arial"/>
          <w:sz w:val="22"/>
          <w:szCs w:val="22"/>
        </w:rPr>
        <w:t>Aufgabenbezogener Kommentar</w:t>
      </w:r>
    </w:p>
    <w:p w:rsidR="007438BF" w:rsidRPr="00566AD1" w:rsidRDefault="007438BF" w:rsidP="00566AD1">
      <w:pPr>
        <w:pStyle w:val="Flietext"/>
        <w:rPr>
          <w:rFonts w:cs="Arial"/>
          <w:szCs w:val="22"/>
        </w:rPr>
      </w:pPr>
      <w:r w:rsidRPr="00566AD1">
        <w:rPr>
          <w:rFonts w:cs="Arial"/>
          <w:szCs w:val="22"/>
        </w:rPr>
        <w:t>Bei dieser Aufgabe wird einem aus 6 Würfeln bestehenden Würfelgebäude der passende Bauplan zugeordnet. Wird erkannt, dass das Würfelgebäude nur an einer Position zwei „Etagen“ hat, fallen die beiden mittleren Lösungsangebote sofort weg. Ansonsten ist das Würfelgebäude nacheinander mit jedem der vier Baupläne zu vergleichen.</w:t>
      </w:r>
    </w:p>
    <w:p w:rsidR="007438BF" w:rsidRPr="00566AD1" w:rsidRDefault="007438BF" w:rsidP="00566AD1">
      <w:pPr>
        <w:pStyle w:val="Flietext"/>
        <w:rPr>
          <w:rFonts w:cs="Arial"/>
          <w:szCs w:val="22"/>
        </w:rPr>
      </w:pPr>
      <w:r w:rsidRPr="00566AD1">
        <w:rPr>
          <w:rFonts w:cs="Arial"/>
          <w:szCs w:val="22"/>
        </w:rPr>
        <w:t>Es kommt zu Verständnisproblemen, wenn die Begriffe „Würfelgebäude“ und „Baupläne“ nicht bekannt sind.</w:t>
      </w:r>
    </w:p>
    <w:p w:rsidR="007438BF" w:rsidRPr="00566AD1" w:rsidRDefault="007438BF" w:rsidP="00566AD1">
      <w:pPr>
        <w:pStyle w:val="Flietext"/>
        <w:rPr>
          <w:rFonts w:cs="Arial"/>
          <w:szCs w:val="22"/>
        </w:rPr>
      </w:pPr>
      <w:r w:rsidRPr="00566AD1">
        <w:rPr>
          <w:rFonts w:cs="Arial"/>
          <w:szCs w:val="22"/>
        </w:rPr>
        <w:t>Da es in der Aufgabe um die Zuordnung verschiedenartiger Darstellungen eines Würfelgebäudes geht, sollten zudem beide bildhafte Darstellungsformen (Schrägbild und Bauplan) vertraut sein.</w:t>
      </w:r>
    </w:p>
    <w:p w:rsidR="00EE571B" w:rsidRPr="00566AD1" w:rsidRDefault="00EE571B" w:rsidP="00566AD1">
      <w:pPr>
        <w:pStyle w:val="IQB-Aufgabensubtitel"/>
        <w:spacing w:before="0" w:after="120"/>
        <w:rPr>
          <w:rFonts w:cs="Arial"/>
          <w:sz w:val="22"/>
          <w:szCs w:val="22"/>
        </w:rPr>
      </w:pPr>
    </w:p>
    <w:p w:rsidR="00EE571B" w:rsidRPr="00566AD1" w:rsidRDefault="007438BF" w:rsidP="00566AD1">
      <w:pPr>
        <w:pStyle w:val="IQB-Aufgabensubtitel"/>
        <w:spacing w:before="0" w:after="120"/>
        <w:rPr>
          <w:rFonts w:cs="Arial"/>
          <w:sz w:val="22"/>
          <w:szCs w:val="22"/>
        </w:rPr>
      </w:pPr>
      <w:r w:rsidRPr="00566AD1">
        <w:rPr>
          <w:rFonts w:cs="Arial"/>
          <w:sz w:val="22"/>
          <w:szCs w:val="22"/>
        </w:rPr>
        <w:t>Anregungen für den Unterricht</w:t>
      </w:r>
    </w:p>
    <w:p w:rsidR="007438BF" w:rsidRPr="00566AD1" w:rsidRDefault="007438BF" w:rsidP="00566AD1">
      <w:pPr>
        <w:pStyle w:val="Flietext"/>
        <w:rPr>
          <w:rFonts w:cs="Arial"/>
          <w:szCs w:val="22"/>
        </w:rPr>
      </w:pPr>
      <w:r w:rsidRPr="00566AD1">
        <w:rPr>
          <w:rFonts w:cs="Arial"/>
          <w:szCs w:val="22"/>
        </w:rPr>
        <w:t>Zum verständigen Erwerb grundlegender Fertigkeiten und Fähigkeiten ist es notwendig, dass die Kinder im Unterricht vielfältige Raumerfahrungen mit Würfelgebäuden auf der handelnden und bildlichen Ebene machen.</w:t>
      </w:r>
    </w:p>
    <w:p w:rsidR="007438BF" w:rsidRPr="00566AD1" w:rsidRDefault="007438BF" w:rsidP="00566AD1">
      <w:pPr>
        <w:pStyle w:val="IQB-Standard"/>
        <w:spacing w:before="0" w:after="120"/>
        <w:rPr>
          <w:rFonts w:cs="Arial"/>
          <w:sz w:val="22"/>
          <w:szCs w:val="22"/>
        </w:rPr>
      </w:pPr>
    </w:p>
    <w:p w:rsidR="007438BF" w:rsidRPr="00566AD1" w:rsidRDefault="007438BF" w:rsidP="00566AD1">
      <w:pPr>
        <w:pStyle w:val="Flietext"/>
        <w:rPr>
          <w:rFonts w:cs="Arial"/>
          <w:szCs w:val="22"/>
        </w:rPr>
      </w:pPr>
      <w:r w:rsidRPr="00566AD1">
        <w:rPr>
          <w:rFonts w:cs="Arial"/>
          <w:szCs w:val="22"/>
        </w:rPr>
        <w:t>Das lässt sich erreichen, wenn die Kinder im Unterricht</w:t>
      </w:r>
      <w:r w:rsidR="00566AD1">
        <w:rPr>
          <w:rFonts w:cs="Arial"/>
          <w:szCs w:val="22"/>
        </w:rPr>
        <w:t>:</w:t>
      </w:r>
    </w:p>
    <w:p w:rsidR="007438BF" w:rsidRPr="00566AD1" w:rsidRDefault="007438BF" w:rsidP="00566AD1">
      <w:pPr>
        <w:pStyle w:val="abcd"/>
        <w:numPr>
          <w:ilvl w:val="0"/>
          <w:numId w:val="4"/>
        </w:numPr>
        <w:spacing w:before="0"/>
        <w:jc w:val="left"/>
        <w:rPr>
          <w:rFonts w:cs="Arial"/>
          <w:szCs w:val="22"/>
        </w:rPr>
      </w:pPr>
      <w:r w:rsidRPr="00566AD1">
        <w:rPr>
          <w:rFonts w:cs="Arial"/>
          <w:szCs w:val="22"/>
        </w:rPr>
        <w:t>selbst Würfelgebäude bauen,</w:t>
      </w:r>
    </w:p>
    <w:p w:rsidR="007438BF" w:rsidRPr="00566AD1" w:rsidRDefault="007438BF" w:rsidP="00566AD1">
      <w:pPr>
        <w:pStyle w:val="abcd"/>
        <w:numPr>
          <w:ilvl w:val="0"/>
          <w:numId w:val="4"/>
        </w:numPr>
        <w:spacing w:before="0"/>
        <w:jc w:val="left"/>
        <w:rPr>
          <w:rFonts w:cs="Arial"/>
          <w:szCs w:val="22"/>
        </w:rPr>
      </w:pPr>
      <w:r w:rsidRPr="00566AD1">
        <w:rPr>
          <w:rFonts w:cs="Arial"/>
          <w:szCs w:val="22"/>
        </w:rPr>
        <w:t>real vorhandene Würfelgebäude nachbauen,</w:t>
      </w:r>
    </w:p>
    <w:p w:rsidR="007438BF" w:rsidRPr="00566AD1" w:rsidRDefault="007438BF" w:rsidP="00566AD1">
      <w:pPr>
        <w:pStyle w:val="abcd"/>
        <w:numPr>
          <w:ilvl w:val="0"/>
          <w:numId w:val="4"/>
        </w:numPr>
        <w:spacing w:before="0"/>
        <w:jc w:val="left"/>
        <w:rPr>
          <w:rFonts w:cs="Arial"/>
          <w:szCs w:val="22"/>
        </w:rPr>
      </w:pPr>
      <w:r w:rsidRPr="00566AD1">
        <w:rPr>
          <w:rFonts w:cs="Arial"/>
          <w:szCs w:val="22"/>
        </w:rPr>
        <w:t>zu real vorhandenen Würfelgebäuden Baupläne zeichnen,</w:t>
      </w:r>
    </w:p>
    <w:p w:rsidR="007438BF" w:rsidRPr="00566AD1" w:rsidRDefault="007438BF" w:rsidP="00566AD1">
      <w:pPr>
        <w:pStyle w:val="abcd"/>
        <w:numPr>
          <w:ilvl w:val="0"/>
          <w:numId w:val="4"/>
        </w:numPr>
        <w:spacing w:before="0"/>
        <w:jc w:val="left"/>
        <w:rPr>
          <w:rFonts w:cs="Arial"/>
          <w:szCs w:val="22"/>
        </w:rPr>
      </w:pPr>
      <w:r w:rsidRPr="00566AD1">
        <w:rPr>
          <w:rFonts w:cs="Arial"/>
          <w:szCs w:val="22"/>
        </w:rPr>
        <w:t>Würfelgebäude nach Bauplänen bauen,</w:t>
      </w:r>
    </w:p>
    <w:p w:rsidR="007438BF" w:rsidRPr="00566AD1" w:rsidRDefault="007438BF" w:rsidP="00566AD1">
      <w:pPr>
        <w:pStyle w:val="abcd"/>
        <w:numPr>
          <w:ilvl w:val="0"/>
          <w:numId w:val="4"/>
        </w:numPr>
        <w:spacing w:before="0"/>
        <w:jc w:val="left"/>
        <w:rPr>
          <w:rFonts w:cs="Arial"/>
          <w:szCs w:val="22"/>
        </w:rPr>
      </w:pPr>
      <w:r w:rsidRPr="00566AD1">
        <w:rPr>
          <w:rFonts w:cs="Arial"/>
          <w:szCs w:val="22"/>
        </w:rPr>
        <w:t>im Schrägbild dargestellte Würfelgebäude bauen,</w:t>
      </w:r>
    </w:p>
    <w:p w:rsidR="007438BF" w:rsidRPr="00566AD1" w:rsidRDefault="007438BF" w:rsidP="00566AD1">
      <w:pPr>
        <w:pStyle w:val="abcd"/>
        <w:numPr>
          <w:ilvl w:val="0"/>
          <w:numId w:val="4"/>
        </w:numPr>
        <w:spacing w:before="0"/>
        <w:jc w:val="left"/>
        <w:rPr>
          <w:rFonts w:cs="Arial"/>
          <w:szCs w:val="22"/>
        </w:rPr>
      </w:pPr>
      <w:r w:rsidRPr="00566AD1">
        <w:rPr>
          <w:rFonts w:cs="Arial"/>
          <w:szCs w:val="22"/>
        </w:rPr>
        <w:tab/>
        <w:t>zu Würfelgebäuden Schrägbilder zeichnen,</w:t>
      </w:r>
    </w:p>
    <w:p w:rsidR="007438BF" w:rsidRPr="00566AD1" w:rsidRDefault="007438BF" w:rsidP="00566AD1">
      <w:pPr>
        <w:pStyle w:val="abcd"/>
        <w:numPr>
          <w:ilvl w:val="0"/>
          <w:numId w:val="4"/>
        </w:numPr>
        <w:spacing w:before="0"/>
        <w:jc w:val="left"/>
        <w:rPr>
          <w:rFonts w:cs="Arial"/>
          <w:szCs w:val="22"/>
        </w:rPr>
      </w:pPr>
      <w:r w:rsidRPr="00566AD1">
        <w:rPr>
          <w:rFonts w:cs="Arial"/>
          <w:szCs w:val="22"/>
        </w:rPr>
        <w:t>zu Schrägbildern Baupläne zeichnen und umgekehrt.</w:t>
      </w:r>
    </w:p>
    <w:p w:rsidR="007438BF" w:rsidRPr="00566AD1" w:rsidRDefault="007438BF" w:rsidP="00566AD1">
      <w:pPr>
        <w:pStyle w:val="IQB-Standard"/>
        <w:spacing w:before="0" w:after="120"/>
        <w:rPr>
          <w:rFonts w:cs="Arial"/>
          <w:sz w:val="22"/>
          <w:szCs w:val="22"/>
        </w:rPr>
      </w:pPr>
    </w:p>
    <w:p w:rsidR="007438BF" w:rsidRPr="00566AD1" w:rsidRDefault="007438BF" w:rsidP="00566AD1">
      <w:pPr>
        <w:pStyle w:val="Flietext"/>
        <w:rPr>
          <w:rFonts w:cs="Arial"/>
          <w:szCs w:val="22"/>
        </w:rPr>
      </w:pPr>
      <w:r w:rsidRPr="00566AD1">
        <w:rPr>
          <w:rFonts w:cs="Arial"/>
          <w:szCs w:val="22"/>
        </w:rPr>
        <w:t>Das Anspruchsniveau der Aufgabe kann sehr einfach gesenkt bzw. erhöht werden</w:t>
      </w:r>
      <w:r w:rsidR="00566AD1">
        <w:rPr>
          <w:rFonts w:cs="Arial"/>
          <w:szCs w:val="22"/>
        </w:rPr>
        <w:t>:</w:t>
      </w:r>
    </w:p>
    <w:p w:rsidR="007438BF" w:rsidRPr="00566AD1" w:rsidRDefault="007438BF" w:rsidP="00566AD1">
      <w:pPr>
        <w:pStyle w:val="abcd"/>
        <w:numPr>
          <w:ilvl w:val="0"/>
          <w:numId w:val="5"/>
        </w:numPr>
        <w:spacing w:before="0"/>
        <w:jc w:val="left"/>
        <w:rPr>
          <w:rFonts w:cs="Arial"/>
          <w:szCs w:val="22"/>
        </w:rPr>
      </w:pPr>
      <w:r w:rsidRPr="00566AD1">
        <w:rPr>
          <w:rFonts w:cs="Arial"/>
          <w:szCs w:val="22"/>
        </w:rPr>
        <w:t>durch eine Veränderung der Anzahl der Würfelsteine,</w:t>
      </w:r>
    </w:p>
    <w:p w:rsidR="007438BF" w:rsidRPr="00566AD1" w:rsidRDefault="007438BF" w:rsidP="00566AD1">
      <w:pPr>
        <w:pStyle w:val="abcd"/>
        <w:spacing w:before="0"/>
        <w:jc w:val="left"/>
        <w:rPr>
          <w:rFonts w:cs="Arial"/>
          <w:szCs w:val="22"/>
        </w:rPr>
      </w:pPr>
      <w:r w:rsidRPr="00566AD1">
        <w:rPr>
          <w:rFonts w:cs="Arial"/>
          <w:szCs w:val="22"/>
        </w:rPr>
        <w:t>durch eine Veränderung der Anzahl der Baupläne, mit denen das gegebene Würfelgebäude verglichen werden soll.</w:t>
      </w:r>
    </w:p>
    <w:p w:rsidR="007438BF" w:rsidRPr="00566AD1" w:rsidRDefault="007438BF" w:rsidP="00566AD1">
      <w:pPr>
        <w:pStyle w:val="Flietext"/>
        <w:rPr>
          <w:rFonts w:cs="Arial"/>
          <w:szCs w:val="22"/>
        </w:rPr>
      </w:pPr>
      <w:r w:rsidRPr="00566AD1">
        <w:rPr>
          <w:rFonts w:cs="Arial"/>
          <w:szCs w:val="22"/>
        </w:rPr>
        <w:lastRenderedPageBreak/>
        <w:t>Das Anspruchsniveau der Aufgabe kann erhöht werden, wenn</w:t>
      </w:r>
    </w:p>
    <w:p w:rsidR="00566AD1" w:rsidRPr="00566AD1" w:rsidRDefault="007438BF" w:rsidP="00566AD1">
      <w:pPr>
        <w:pStyle w:val="abcd"/>
        <w:numPr>
          <w:ilvl w:val="0"/>
          <w:numId w:val="6"/>
        </w:numPr>
        <w:spacing w:before="0"/>
        <w:jc w:val="left"/>
        <w:rPr>
          <w:rFonts w:cs="Arial"/>
          <w:szCs w:val="22"/>
        </w:rPr>
      </w:pPr>
      <w:r w:rsidRPr="00566AD1">
        <w:rPr>
          <w:rFonts w:cs="Arial"/>
          <w:szCs w:val="22"/>
        </w:rPr>
        <w:t>(z. B. mit einem Kartensatz) mehreren Würfelgebäuden die passenden Baupläne zugeordnet werden sollen oder</w:t>
      </w:r>
    </w:p>
    <w:p w:rsidR="007438BF" w:rsidRDefault="00280AD1" w:rsidP="00371AD4">
      <w:pPr>
        <w:pStyle w:val="Grafik"/>
      </w:pPr>
      <w:r>
        <w:drawing>
          <wp:inline distT="0" distB="0" distL="0" distR="0">
            <wp:extent cx="4997450" cy="285220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r="32198" b="30974"/>
                    <a:stretch/>
                  </pic:blipFill>
                  <pic:spPr bwMode="auto">
                    <a:xfrm>
                      <a:off x="0" y="0"/>
                      <a:ext cx="5034771" cy="2873502"/>
                    </a:xfrm>
                    <a:prstGeom prst="rect">
                      <a:avLst/>
                    </a:prstGeom>
                    <a:noFill/>
                    <a:ln>
                      <a:noFill/>
                    </a:ln>
                    <a:extLst>
                      <a:ext uri="{53640926-AAD7-44D8-BBD7-CCE9431645EC}">
                        <a14:shadowObscured xmlns:a14="http://schemas.microsoft.com/office/drawing/2010/main"/>
                      </a:ext>
                    </a:extLst>
                  </pic:spPr>
                </pic:pic>
              </a:graphicData>
            </a:graphic>
          </wp:inline>
        </w:drawing>
      </w:r>
    </w:p>
    <w:p w:rsidR="00566AD1" w:rsidRPr="00566AD1" w:rsidRDefault="00566AD1" w:rsidP="00371AD4">
      <w:pPr>
        <w:pStyle w:val="Grafik"/>
      </w:pPr>
    </w:p>
    <w:p w:rsidR="00566AD1" w:rsidRPr="00371AD4" w:rsidRDefault="00EE571B" w:rsidP="00371AD4">
      <w:pPr>
        <w:pStyle w:val="abcd"/>
        <w:spacing w:before="0"/>
        <w:jc w:val="left"/>
        <w:rPr>
          <w:rFonts w:cs="Arial"/>
          <w:szCs w:val="22"/>
        </w:rPr>
      </w:pPr>
      <w:r w:rsidRPr="00566AD1">
        <w:rPr>
          <w:rFonts w:cs="Arial"/>
          <w:szCs w:val="22"/>
        </w:rPr>
        <w:t>z</w:t>
      </w:r>
      <w:r w:rsidR="007438BF" w:rsidRPr="00566AD1">
        <w:rPr>
          <w:rFonts w:cs="Arial"/>
          <w:szCs w:val="22"/>
        </w:rPr>
        <w:t>u einem Bauplan das passende Würfelgebäude in ein Gitternetz eingezeichnet werden soll.</w:t>
      </w:r>
    </w:p>
    <w:p w:rsidR="00566AD1" w:rsidRPr="00566AD1" w:rsidRDefault="00820A1A" w:rsidP="00371AD4">
      <w:pPr>
        <w:pStyle w:val="Grafik"/>
      </w:pPr>
      <w:r>
        <w:drawing>
          <wp:inline distT="0" distB="0" distL="0" distR="0">
            <wp:extent cx="4883150" cy="156328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r="35953" b="27767"/>
                    <a:stretch/>
                  </pic:blipFill>
                  <pic:spPr bwMode="auto">
                    <a:xfrm>
                      <a:off x="0" y="0"/>
                      <a:ext cx="4926218" cy="1577068"/>
                    </a:xfrm>
                    <a:prstGeom prst="rect">
                      <a:avLst/>
                    </a:prstGeom>
                    <a:noFill/>
                    <a:ln>
                      <a:noFill/>
                    </a:ln>
                    <a:extLst>
                      <a:ext uri="{53640926-AAD7-44D8-BBD7-CCE9431645EC}">
                        <a14:shadowObscured xmlns:a14="http://schemas.microsoft.com/office/drawing/2010/main"/>
                      </a:ext>
                    </a:extLst>
                  </pic:spPr>
                </pic:pic>
              </a:graphicData>
            </a:graphic>
          </wp:inline>
        </w:drawing>
      </w:r>
    </w:p>
    <w:p w:rsidR="00566AD1" w:rsidRPr="00566AD1" w:rsidRDefault="007438BF" w:rsidP="00371AD4">
      <w:pPr>
        <w:pStyle w:val="Grafik"/>
      </w:pPr>
      <w:r w:rsidRPr="00371AD4">
        <w:t>Der Kompetenzerwerb wird auch unterstützt, wenn Würfelgebäuden nicht Baupläne, sondern Ansichten zugeordnet werden (und umgekehrt).</w:t>
      </w:r>
      <w:r w:rsidR="00EE571B" w:rsidRPr="00566AD1">
        <w:br/>
      </w:r>
      <w:r w:rsidRPr="00371AD4">
        <w:t>Beispiele:</w:t>
      </w:r>
    </w:p>
    <w:p w:rsidR="007438BF" w:rsidRPr="00566AD1" w:rsidRDefault="007438BF" w:rsidP="00566AD1">
      <w:pPr>
        <w:pStyle w:val="abcd"/>
        <w:numPr>
          <w:ilvl w:val="0"/>
          <w:numId w:val="7"/>
        </w:numPr>
        <w:spacing w:before="0"/>
        <w:jc w:val="left"/>
        <w:rPr>
          <w:rFonts w:cs="Arial"/>
          <w:szCs w:val="22"/>
        </w:rPr>
      </w:pPr>
    </w:p>
    <w:p w:rsidR="00566AD1" w:rsidRPr="00566AD1" w:rsidRDefault="00371AD4" w:rsidP="00371AD4">
      <w:pPr>
        <w:pStyle w:val="Grafik"/>
      </w:pPr>
      <w:r>
        <w:drawing>
          <wp:inline distT="0" distB="0" distL="0" distR="0">
            <wp:extent cx="5092700" cy="236222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r="37498" b="30497"/>
                    <a:stretch/>
                  </pic:blipFill>
                  <pic:spPr bwMode="auto">
                    <a:xfrm>
                      <a:off x="0" y="0"/>
                      <a:ext cx="5120005" cy="2374887"/>
                    </a:xfrm>
                    <a:prstGeom prst="rect">
                      <a:avLst/>
                    </a:prstGeom>
                    <a:noFill/>
                    <a:ln>
                      <a:noFill/>
                    </a:ln>
                    <a:extLst>
                      <a:ext uri="{53640926-AAD7-44D8-BBD7-CCE9431645EC}">
                        <a14:shadowObscured xmlns:a14="http://schemas.microsoft.com/office/drawing/2010/main"/>
                      </a:ext>
                    </a:extLst>
                  </pic:spPr>
                </pic:pic>
              </a:graphicData>
            </a:graphic>
          </wp:inline>
        </w:drawing>
      </w:r>
    </w:p>
    <w:p w:rsidR="007438BF" w:rsidRPr="00566AD1" w:rsidRDefault="007438BF" w:rsidP="00566AD1">
      <w:pPr>
        <w:pStyle w:val="abcd"/>
        <w:spacing w:before="0"/>
        <w:jc w:val="left"/>
        <w:rPr>
          <w:rFonts w:cs="Arial"/>
          <w:szCs w:val="22"/>
        </w:rPr>
      </w:pPr>
    </w:p>
    <w:p w:rsidR="007438BF" w:rsidRPr="00566AD1" w:rsidRDefault="00EC48EC" w:rsidP="00371AD4">
      <w:pPr>
        <w:pStyle w:val="Grafik"/>
      </w:pPr>
      <w:r>
        <w:drawing>
          <wp:inline distT="0" distB="0" distL="0" distR="0">
            <wp:extent cx="4973554" cy="32067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a:extLst>
                        <a:ext uri="{28A0092B-C50C-407E-A947-70E740481C1C}">
                          <a14:useLocalDpi xmlns:a14="http://schemas.microsoft.com/office/drawing/2010/main" val="0"/>
                        </a:ext>
                      </a:extLst>
                    </a:blip>
                    <a:srcRect r="37938" b="31093"/>
                    <a:stretch/>
                  </pic:blipFill>
                  <pic:spPr bwMode="auto">
                    <a:xfrm>
                      <a:off x="0" y="0"/>
                      <a:ext cx="5003922" cy="3226330"/>
                    </a:xfrm>
                    <a:prstGeom prst="rect">
                      <a:avLst/>
                    </a:prstGeom>
                    <a:noFill/>
                    <a:ln>
                      <a:noFill/>
                    </a:ln>
                    <a:extLst>
                      <a:ext uri="{53640926-AAD7-44D8-BBD7-CCE9431645EC}">
                        <a14:shadowObscured xmlns:a14="http://schemas.microsoft.com/office/drawing/2010/main"/>
                      </a:ext>
                    </a:extLst>
                  </pic:spPr>
                </pic:pic>
              </a:graphicData>
            </a:graphic>
          </wp:inline>
        </w:drawing>
      </w:r>
    </w:p>
    <w:p w:rsidR="007438BF" w:rsidRPr="00566AD1" w:rsidRDefault="007438BF" w:rsidP="00566AD1">
      <w:pPr>
        <w:spacing w:after="120"/>
        <w:rPr>
          <w:rFonts w:ascii="Arial" w:hAnsi="Arial" w:cs="Arial"/>
          <w:sz w:val="22"/>
          <w:szCs w:val="22"/>
        </w:rPr>
      </w:pPr>
    </w:p>
    <w:p w:rsidR="007438BF" w:rsidRPr="00566AD1" w:rsidRDefault="007438BF" w:rsidP="00566AD1">
      <w:pPr>
        <w:spacing w:after="120"/>
        <w:rPr>
          <w:rFonts w:ascii="Arial" w:hAnsi="Arial" w:cs="Arial"/>
          <w:sz w:val="22"/>
          <w:szCs w:val="22"/>
        </w:rPr>
      </w:pPr>
    </w:p>
    <w:p w:rsidR="00417341" w:rsidRPr="00566AD1" w:rsidRDefault="00417341" w:rsidP="006906A3">
      <w:pPr>
        <w:pStyle w:val="IQB-Teilaufgabensubtitel"/>
        <w:rPr>
          <w:rFonts w:cs="Arial"/>
          <w:szCs w:val="22"/>
        </w:rPr>
      </w:pPr>
    </w:p>
    <w:sectPr w:rsidR="00417341" w:rsidRPr="00566AD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6A3" w:rsidRDefault="006906A3" w:rsidP="006906A3">
      <w:r>
        <w:separator/>
      </w:r>
    </w:p>
  </w:endnote>
  <w:endnote w:type="continuationSeparator" w:id="0">
    <w:p w:rsidR="006906A3" w:rsidRDefault="006906A3" w:rsidP="0069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3" w:rsidRDefault="006906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3" w:rsidRDefault="006906A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3" w:rsidRDefault="006906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6A3" w:rsidRDefault="006906A3" w:rsidP="006906A3">
      <w:r>
        <w:separator/>
      </w:r>
    </w:p>
  </w:footnote>
  <w:footnote w:type="continuationSeparator" w:id="0">
    <w:p w:rsidR="006906A3" w:rsidRDefault="006906A3" w:rsidP="00690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3" w:rsidRDefault="006906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3" w:rsidRDefault="006906A3">
    <w:pPr>
      <w:pStyle w:val="Kopfzeile"/>
    </w:pPr>
    <w:r>
      <w:rPr>
        <w:noProof/>
      </w:rPr>
      <w:drawing>
        <wp:anchor distT="0" distB="0" distL="114300" distR="114300" simplePos="0" relativeHeight="251659264" behindDoc="0" locked="0" layoutInCell="1" allowOverlap="1" wp14:anchorId="595703CE" wp14:editId="7A39D883">
          <wp:simplePos x="0" y="0"/>
          <wp:positionH relativeFrom="page">
            <wp:posOffset>822960</wp:posOffset>
          </wp:positionH>
          <wp:positionV relativeFrom="page">
            <wp:posOffset>180340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3" w:rsidRDefault="006906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76491"/>
    <w:multiLevelType w:val="hybridMultilevel"/>
    <w:tmpl w:val="B058B0AC"/>
    <w:lvl w:ilvl="0" w:tplc="67E66CBE">
      <w:start w:val="1"/>
      <w:numFmt w:val="lowerLetter"/>
      <w:pStyle w:val="abcd"/>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80AD1"/>
    <w:rsid w:val="002D1B6E"/>
    <w:rsid w:val="00304067"/>
    <w:rsid w:val="00304DCD"/>
    <w:rsid w:val="00371AD4"/>
    <w:rsid w:val="00394EA5"/>
    <w:rsid w:val="003A1C8B"/>
    <w:rsid w:val="003A496B"/>
    <w:rsid w:val="003C7D61"/>
    <w:rsid w:val="003D7948"/>
    <w:rsid w:val="00417341"/>
    <w:rsid w:val="004D1DCE"/>
    <w:rsid w:val="004F70C4"/>
    <w:rsid w:val="0056299A"/>
    <w:rsid w:val="00566351"/>
    <w:rsid w:val="00566AD1"/>
    <w:rsid w:val="0061709D"/>
    <w:rsid w:val="00666933"/>
    <w:rsid w:val="006906A3"/>
    <w:rsid w:val="00692E69"/>
    <w:rsid w:val="006C29B7"/>
    <w:rsid w:val="007438BF"/>
    <w:rsid w:val="00753D68"/>
    <w:rsid w:val="00756CB3"/>
    <w:rsid w:val="007C729F"/>
    <w:rsid w:val="007D4262"/>
    <w:rsid w:val="00801D8B"/>
    <w:rsid w:val="00806273"/>
    <w:rsid w:val="00820A1A"/>
    <w:rsid w:val="0082767B"/>
    <w:rsid w:val="008336E4"/>
    <w:rsid w:val="00837274"/>
    <w:rsid w:val="00861043"/>
    <w:rsid w:val="00871097"/>
    <w:rsid w:val="0088770C"/>
    <w:rsid w:val="009C47FB"/>
    <w:rsid w:val="009D5014"/>
    <w:rsid w:val="009E4A36"/>
    <w:rsid w:val="00A13FB9"/>
    <w:rsid w:val="00A25A42"/>
    <w:rsid w:val="00A47EC4"/>
    <w:rsid w:val="00A95DDE"/>
    <w:rsid w:val="00AA52D8"/>
    <w:rsid w:val="00AB17D0"/>
    <w:rsid w:val="00AD14B8"/>
    <w:rsid w:val="00B8136A"/>
    <w:rsid w:val="00C2385F"/>
    <w:rsid w:val="00C7686A"/>
    <w:rsid w:val="00CF32DF"/>
    <w:rsid w:val="00D44C7A"/>
    <w:rsid w:val="00D462AA"/>
    <w:rsid w:val="00EC48EC"/>
    <w:rsid w:val="00EE571B"/>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F8B0B"/>
  <w15:docId w15:val="{2B0B7A7B-54EB-4047-B3C7-5302E3C35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uiPriority w:val="99"/>
    <w:qFormat/>
    <w:rsid w:val="009D5014"/>
    <w:pPr>
      <w:spacing w:before="60"/>
    </w:pPr>
    <w:rPr>
      <w:rFonts w:ascii="Arial" w:hAnsi="Arial"/>
      <w:sz w:val="18"/>
    </w:rPr>
  </w:style>
  <w:style w:type="character" w:customStyle="1" w:styleId="IQB-StandardZchn">
    <w:name w:val="IQB-Standard Zchn"/>
    <w:basedOn w:val="Absatz-Standardschriftart"/>
    <w:link w:val="IQB-Standard"/>
    <w:uiPriority w:val="99"/>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uiPriority w:val="99"/>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6906A3"/>
    <w:pPr>
      <w:tabs>
        <w:tab w:val="center" w:pos="4536"/>
        <w:tab w:val="right" w:pos="9072"/>
      </w:tabs>
    </w:pPr>
  </w:style>
  <w:style w:type="character" w:customStyle="1" w:styleId="KopfzeileZchn">
    <w:name w:val="Kopfzeile Zchn"/>
    <w:basedOn w:val="Absatz-Standardschriftart"/>
    <w:link w:val="Kopfzeile"/>
    <w:rsid w:val="006906A3"/>
    <w:rPr>
      <w:sz w:val="24"/>
      <w:szCs w:val="24"/>
    </w:rPr>
  </w:style>
  <w:style w:type="paragraph" w:styleId="Fuzeile">
    <w:name w:val="footer"/>
    <w:basedOn w:val="Standard"/>
    <w:link w:val="FuzeileZchn"/>
    <w:rsid w:val="006906A3"/>
    <w:pPr>
      <w:tabs>
        <w:tab w:val="center" w:pos="4536"/>
        <w:tab w:val="right" w:pos="9072"/>
      </w:tabs>
    </w:pPr>
  </w:style>
  <w:style w:type="character" w:customStyle="1" w:styleId="FuzeileZchn">
    <w:name w:val="Fußzeile Zchn"/>
    <w:basedOn w:val="Absatz-Standardschriftart"/>
    <w:link w:val="Fuzeile"/>
    <w:rsid w:val="006906A3"/>
    <w:rPr>
      <w:sz w:val="24"/>
      <w:szCs w:val="24"/>
    </w:rPr>
  </w:style>
  <w:style w:type="paragraph" w:customStyle="1" w:styleId="Grafik">
    <w:name w:val="Grafik"/>
    <w:basedOn w:val="Standard"/>
    <w:autoRedefine/>
    <w:qFormat/>
    <w:rsid w:val="00371AD4"/>
    <w:pPr>
      <w:spacing w:after="120"/>
    </w:pPr>
    <w:rPr>
      <w:rFonts w:ascii="Arial" w:hAnsi="Arial" w:cs="Arial"/>
      <w:noProof/>
      <w:sz w:val="22"/>
      <w:szCs w:val="22"/>
    </w:rPr>
  </w:style>
  <w:style w:type="paragraph" w:customStyle="1" w:styleId="abcd">
    <w:name w:val="a) b) c) d)"/>
    <w:basedOn w:val="Standard"/>
    <w:qFormat/>
    <w:rsid w:val="007438BF"/>
    <w:pPr>
      <w:numPr>
        <w:numId w:val="3"/>
      </w:numPr>
      <w:tabs>
        <w:tab w:val="left" w:pos="284"/>
        <w:tab w:val="left" w:pos="340"/>
        <w:tab w:val="left" w:pos="426"/>
      </w:tabs>
      <w:spacing w:before="50" w:after="120"/>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329</Words>
  <Characters>2074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16</cp:revision>
  <cp:lastPrinted>2007-01-11T14:25:00Z</cp:lastPrinted>
  <dcterms:created xsi:type="dcterms:W3CDTF">2020-12-23T09:34:00Z</dcterms:created>
  <dcterms:modified xsi:type="dcterms:W3CDTF">2021-03-22T09:40:00Z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